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63BA" w:rsidRDefault="00CC0B52">
      <w:pPr>
        <w:ind w:left="5040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662342</wp:posOffset>
                </wp:positionH>
                <wp:positionV relativeFrom="page">
                  <wp:posOffset>-158698</wp:posOffset>
                </wp:positionV>
                <wp:extent cx="4987636" cy="1307366"/>
                <wp:effectExtent l="0" t="0" r="3810" b="127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36" cy="13073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D163BA" w:rsidRPr="00BB625A" w:rsidRDefault="0094679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B625A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SEVERN VALE </w:t>
                            </w:r>
                            <w:r w:rsidRPr="00BB625A"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US"/>
                              </w:rPr>
                              <w:t>RIDING CLUB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2.15pt;margin-top:-12.5pt;width:392.75pt;height:102.9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" filled="f" stroked="f" strokeweight="1pt">
                <v:stroke miterlimit="4"/>
                <v:textbox inset="0,0,0,0">
                  <w:txbxContent>
                    <w:p w:rsidR="00D163BA" w:rsidRPr="00BB625A" w:rsidRDefault="0094679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sz w:val="56"/>
                          <w:szCs w:val="56"/>
                        </w:rPr>
                      </w:pPr>
                      <w:r w:rsidRPr="00BB625A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SEVERN VALE </w:t>
                      </w:r>
                      <w:r w:rsidRPr="00BB625A">
                        <w:rPr>
                          <w:rFonts w:ascii="Arial Black" w:hAnsi="Arial Black"/>
                          <w:sz w:val="56"/>
                          <w:szCs w:val="56"/>
                          <w:lang w:val="en-US"/>
                        </w:rPr>
                        <w:t>RIDING CLUB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6790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-399415</wp:posOffset>
            </wp:positionH>
            <wp:positionV relativeFrom="page">
              <wp:posOffset>462915</wp:posOffset>
            </wp:positionV>
            <wp:extent cx="1006475" cy="10579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57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3BA" w:rsidRDefault="00D163BA"/>
    <w:p w:rsidR="00D163BA" w:rsidRDefault="00D163BA"/>
    <w:p w:rsidR="00D163BA" w:rsidRDefault="00946790">
      <w:r>
        <w:tab/>
      </w:r>
      <w:r>
        <w:tab/>
      </w:r>
      <w:r>
        <w:tab/>
      </w:r>
      <w:r>
        <w:tab/>
      </w:r>
      <w:r>
        <w:tab/>
      </w:r>
      <w:r>
        <w:tab/>
      </w:r>
      <w:r w:rsidR="00BB625A">
        <w:rPr>
          <w:noProof/>
          <w:lang w:val="en-GB" w:eastAsia="en-GB"/>
        </w:rPr>
        <w:drawing>
          <wp:inline distT="0" distB="0" distL="0" distR="0" wp14:anchorId="380CB68C" wp14:editId="5AC3D94C">
            <wp:extent cx="3075305" cy="98241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equitheme_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55" cy="1002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 w:rsidR="00CC0B52" w:rsidRDefault="00CC0B52" w:rsidP="00CC0B52">
      <w:pPr>
        <w:rPr>
          <w:sz w:val="40"/>
          <w:szCs w:val="40"/>
        </w:rPr>
      </w:pPr>
    </w:p>
    <w:p w:rsidR="00D163BA" w:rsidRDefault="0094679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Area 9 BRC Senior</w:t>
      </w:r>
      <w:r w:rsidR="00E35180">
        <w:rPr>
          <w:sz w:val="40"/>
          <w:szCs w:val="40"/>
        </w:rPr>
        <w:t xml:space="preserve"> &amp;</w:t>
      </w:r>
      <w:r w:rsidR="002E42B2">
        <w:rPr>
          <w:sz w:val="40"/>
          <w:szCs w:val="40"/>
        </w:rPr>
        <w:t xml:space="preserve"> Junior </w:t>
      </w:r>
      <w:r w:rsidR="00E35180">
        <w:rPr>
          <w:sz w:val="40"/>
          <w:szCs w:val="40"/>
        </w:rPr>
        <w:t>Winter Intermediate Dressage.</w:t>
      </w:r>
      <w:proofErr w:type="gramEnd"/>
    </w:p>
    <w:p w:rsidR="00E35180" w:rsidRDefault="00E3518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Including Junior Novice classes on the 23</w:t>
      </w:r>
      <w:r w:rsidRPr="00E35180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Feb.</w:t>
      </w:r>
      <w:proofErr w:type="gramEnd"/>
    </w:p>
    <w:p w:rsidR="00E35180" w:rsidRDefault="00E35180">
      <w:pPr>
        <w:jc w:val="center"/>
        <w:rPr>
          <w:sz w:val="40"/>
          <w:szCs w:val="40"/>
        </w:rPr>
      </w:pPr>
    </w:p>
    <w:p w:rsidR="00D163BA" w:rsidRDefault="0094679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Individual Sen/Jun Medium/Advanced Medium Dressage)</w:t>
      </w:r>
    </w:p>
    <w:p w:rsidR="00E35180" w:rsidRPr="00E35180" w:rsidRDefault="00E35180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Saturday 23</w:t>
      </w:r>
      <w:r w:rsidRPr="00E35180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</w:t>
      </w:r>
      <w:proofErr w:type="gramStart"/>
      <w:r w:rsidR="00946790" w:rsidRPr="00E35180">
        <w:rPr>
          <w:sz w:val="40"/>
          <w:szCs w:val="40"/>
        </w:rPr>
        <w:t>Juniors</w:t>
      </w:r>
      <w:proofErr w:type="gramEnd"/>
    </w:p>
    <w:p w:rsidR="00E35180" w:rsidRPr="00E35180" w:rsidRDefault="00946790">
      <w:pPr>
        <w:pStyle w:val="Heading4"/>
        <w:rPr>
          <w:sz w:val="40"/>
          <w:szCs w:val="40"/>
        </w:rPr>
      </w:pPr>
      <w:r w:rsidRPr="00E35180">
        <w:rPr>
          <w:sz w:val="40"/>
          <w:szCs w:val="40"/>
        </w:rPr>
        <w:t>Sunday 24</w:t>
      </w:r>
      <w:r w:rsidRPr="00E35180">
        <w:rPr>
          <w:sz w:val="40"/>
          <w:szCs w:val="40"/>
          <w:vertAlign w:val="superscript"/>
        </w:rPr>
        <w:t>th</w:t>
      </w:r>
      <w:r w:rsidR="00E35180" w:rsidRPr="00E35180">
        <w:rPr>
          <w:sz w:val="40"/>
          <w:szCs w:val="40"/>
        </w:rPr>
        <w:t xml:space="preserve"> </w:t>
      </w:r>
      <w:proofErr w:type="gramStart"/>
      <w:r w:rsidR="00CC0B52" w:rsidRPr="00E35180">
        <w:rPr>
          <w:sz w:val="40"/>
          <w:szCs w:val="40"/>
        </w:rPr>
        <w:t>S</w:t>
      </w:r>
      <w:r w:rsidRPr="00E35180">
        <w:rPr>
          <w:sz w:val="40"/>
          <w:szCs w:val="40"/>
        </w:rPr>
        <w:t>eniors</w:t>
      </w:r>
      <w:proofErr w:type="gramEnd"/>
    </w:p>
    <w:p w:rsidR="00D163BA" w:rsidRPr="00E35180" w:rsidRDefault="00946790">
      <w:pPr>
        <w:pStyle w:val="Heading4"/>
        <w:rPr>
          <w:sz w:val="40"/>
          <w:szCs w:val="40"/>
        </w:rPr>
      </w:pPr>
      <w:r w:rsidRPr="00E35180">
        <w:rPr>
          <w:sz w:val="40"/>
          <w:szCs w:val="40"/>
        </w:rPr>
        <w:t xml:space="preserve"> February 2019</w:t>
      </w:r>
    </w:p>
    <w:p w:rsidR="00E35180" w:rsidRPr="00E35180" w:rsidRDefault="00E35180" w:rsidP="00E35180"/>
    <w:p w:rsidR="00D163BA" w:rsidRDefault="00946790">
      <w:pPr>
        <w:pStyle w:val="Heading2"/>
      </w:pPr>
      <w:r>
        <w:t xml:space="preserve">Leyland Court Farm </w:t>
      </w:r>
    </w:p>
    <w:p w:rsidR="00D163BA" w:rsidRDefault="00946790">
      <w:pPr>
        <w:pStyle w:val="Heading3"/>
      </w:pPr>
      <w:r>
        <w:t>Trench Lane, Winterbourne, Bristol BS361RY</w:t>
      </w:r>
    </w:p>
    <w:p w:rsidR="00D163BA" w:rsidRDefault="00946790">
      <w:pPr>
        <w:pStyle w:val="Heading5"/>
      </w:pPr>
      <w:r>
        <w:t>By kind permission of Leyland Court Farm</w:t>
      </w:r>
    </w:p>
    <w:p w:rsidR="00D163BA" w:rsidRDefault="0094679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Paramedics in attendance</w:t>
      </w:r>
    </w:p>
    <w:p w:rsidR="00D163BA" w:rsidRDefault="00946790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Refreshments</w:t>
      </w:r>
      <w:r w:rsidR="00E35180">
        <w:rPr>
          <w:rFonts w:ascii="Arial" w:hAnsi="Arial"/>
          <w:sz w:val="22"/>
          <w:szCs w:val="22"/>
        </w:rPr>
        <w:t xml:space="preserve"> available.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D163BA" w:rsidRDefault="00D163BA">
      <w:pPr>
        <w:jc w:val="center"/>
        <w:rPr>
          <w:rFonts w:ascii="Arial" w:eastAsia="Arial" w:hAnsi="Arial" w:cs="Arial"/>
          <w:sz w:val="22"/>
          <w:szCs w:val="22"/>
        </w:rPr>
      </w:pPr>
    </w:p>
    <w:p w:rsidR="00E35180" w:rsidRDefault="00E35180" w:rsidP="00E351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Entry fee: Team £</w:t>
      </w:r>
      <w:r>
        <w:rPr>
          <w:rFonts w:ascii="Arial" w:hAnsi="Arial"/>
          <w:sz w:val="28"/>
          <w:szCs w:val="28"/>
        </w:rPr>
        <w:t>70</w:t>
      </w:r>
    </w:p>
    <w:p w:rsidR="00E35180" w:rsidRDefault="00E35180" w:rsidP="00E3518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Individual £17.50</w:t>
      </w:r>
    </w:p>
    <w:p w:rsidR="00E35180" w:rsidRDefault="00E35180" w:rsidP="00E35180">
      <w:pPr>
        <w:jc w:val="center"/>
        <w:rPr>
          <w:rFonts w:ascii="Arial" w:eastAsia="Arial" w:hAnsi="Arial" w:cs="Arial"/>
          <w:sz w:val="28"/>
          <w:szCs w:val="28"/>
        </w:rPr>
      </w:pPr>
    </w:p>
    <w:p w:rsidR="00E35180" w:rsidRDefault="00E35180" w:rsidP="00E35180">
      <w:pPr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Cheques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payable to Severn Vale Riding Club</w:t>
      </w:r>
    </w:p>
    <w:p w:rsidR="00E35180" w:rsidRDefault="00E35180" w:rsidP="00E35180">
      <w:pPr>
        <w:jc w:val="center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sz w:val="28"/>
          <w:szCs w:val="28"/>
        </w:rPr>
        <w:t>BACS:</w:t>
      </w:r>
      <w:r>
        <w:rPr>
          <w:rFonts w:ascii="Arial" w:hAnsi="Arial"/>
        </w:rPr>
        <w:t xml:space="preserve">      30 98 29   04108565</w:t>
      </w:r>
    </w:p>
    <w:p w:rsidR="00E35180" w:rsidRDefault="00E35180" w:rsidP="00E35180">
      <w:pPr>
        <w:jc w:val="center"/>
        <w:rPr>
          <w:rFonts w:ascii="Arial" w:hAnsi="Arial"/>
          <w:b/>
          <w:bCs/>
          <w:sz w:val="28"/>
          <w:szCs w:val="28"/>
        </w:rPr>
      </w:pPr>
    </w:p>
    <w:p w:rsidR="00E35180" w:rsidRPr="00E35180" w:rsidRDefault="00E35180" w:rsidP="00E35180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E35180">
        <w:rPr>
          <w:rFonts w:ascii="Arial" w:hAnsi="Arial"/>
          <w:b/>
          <w:bCs/>
          <w:color w:val="FF0000"/>
          <w:sz w:val="28"/>
          <w:szCs w:val="28"/>
        </w:rPr>
        <w:t>Prelim entries</w:t>
      </w:r>
      <w:r w:rsidRPr="00E35180">
        <w:rPr>
          <w:rFonts w:ascii="Arial" w:hAnsi="Arial"/>
          <w:color w:val="FF0000"/>
          <w:sz w:val="28"/>
          <w:szCs w:val="28"/>
        </w:rPr>
        <w:t xml:space="preserve"> direct to BRC close:</w:t>
      </w:r>
    </w:p>
    <w:p w:rsidR="00E35180" w:rsidRPr="00E35180" w:rsidRDefault="00E35180" w:rsidP="00E35180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E35180">
        <w:rPr>
          <w:rFonts w:ascii="Arial" w:hAnsi="Arial"/>
          <w:color w:val="FF0000"/>
          <w:sz w:val="28"/>
          <w:szCs w:val="28"/>
        </w:rPr>
        <w:t>Juniors - 2nd February 2019</w:t>
      </w:r>
    </w:p>
    <w:p w:rsidR="00E35180" w:rsidRPr="00E35180" w:rsidRDefault="00E35180" w:rsidP="00E35180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E35180">
        <w:rPr>
          <w:rFonts w:ascii="Arial" w:hAnsi="Arial"/>
          <w:color w:val="FF0000"/>
          <w:sz w:val="28"/>
          <w:szCs w:val="28"/>
        </w:rPr>
        <w:t>Seniors - 3rd February 2019</w:t>
      </w:r>
    </w:p>
    <w:p w:rsidR="00E35180" w:rsidRDefault="00E35180" w:rsidP="00E35180">
      <w:pPr>
        <w:jc w:val="both"/>
        <w:rPr>
          <w:rFonts w:ascii="Arial" w:eastAsia="Arial" w:hAnsi="Arial" w:cs="Arial"/>
          <w:sz w:val="22"/>
          <w:szCs w:val="22"/>
        </w:rPr>
      </w:pPr>
    </w:p>
    <w:p w:rsidR="00E35180" w:rsidRDefault="00E35180" w:rsidP="00E3518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Area entries </w:t>
      </w:r>
      <w:r>
        <w:rPr>
          <w:rFonts w:ascii="Arial" w:hAnsi="Arial"/>
          <w:sz w:val="28"/>
          <w:szCs w:val="28"/>
        </w:rPr>
        <w:t>to SVRC close: 14th February 2019</w:t>
      </w:r>
    </w:p>
    <w:p w:rsidR="00E35180" w:rsidRDefault="00E35180" w:rsidP="00E3518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(Entries on BRC Area Entry Form, available as a Download from BRC website)</w:t>
      </w:r>
    </w:p>
    <w:p w:rsidR="00E35180" w:rsidRDefault="00E35180" w:rsidP="00E35180">
      <w:pP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 xml:space="preserve"> to:-</w:t>
      </w:r>
    </w:p>
    <w:p w:rsidR="00E35180" w:rsidRPr="00FC7409" w:rsidRDefault="00E35180" w:rsidP="00E35180">
      <w:pPr>
        <w:jc w:val="center"/>
        <w:rPr>
          <w:rFonts w:ascii="Arial" w:eastAsia="Arial" w:hAnsi="Arial" w:cs="Arial"/>
          <w:color w:val="FF0000"/>
          <w:sz w:val="28"/>
          <w:szCs w:val="28"/>
          <w:u w:color="FF0000"/>
        </w:rPr>
      </w:pPr>
      <w:r w:rsidRPr="00E35180">
        <w:rPr>
          <w:rFonts w:ascii="Arial" w:hAnsi="Arial"/>
          <w:b/>
          <w:sz w:val="22"/>
          <w:szCs w:val="22"/>
        </w:rPr>
        <w:t>S</w:t>
      </w:r>
      <w:r w:rsidRPr="00E35180">
        <w:rPr>
          <w:rFonts w:ascii="Arial" w:hAnsi="Arial"/>
          <w:b/>
          <w:sz w:val="22"/>
          <w:szCs w:val="22"/>
        </w:rPr>
        <w:t>ecretary</w:t>
      </w:r>
      <w:r>
        <w:rPr>
          <w:rFonts w:ascii="Arial" w:hAnsi="Arial"/>
          <w:sz w:val="22"/>
          <w:szCs w:val="22"/>
        </w:rPr>
        <w:t xml:space="preserve"> Laura Prewitt </w:t>
      </w:r>
      <w:hyperlink r:id="rId10" w:history="1">
        <w:r>
          <w:rPr>
            <w:rStyle w:val="Hyperlink0"/>
          </w:rPr>
          <w:t>laurapru@yahoo.co.uk</w:t>
        </w:r>
      </w:hyperlink>
      <w:r>
        <w:rPr>
          <w:rStyle w:val="Hyperlink0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Fernhouse</w:t>
      </w:r>
      <w:proofErr w:type="spellEnd"/>
      <w:r>
        <w:rPr>
          <w:rFonts w:ascii="Arial" w:hAnsi="Arial"/>
          <w:sz w:val="28"/>
          <w:szCs w:val="28"/>
        </w:rPr>
        <w:t xml:space="preserve"> A, </w:t>
      </w:r>
      <w:proofErr w:type="spellStart"/>
      <w:r>
        <w:rPr>
          <w:rFonts w:ascii="Arial" w:hAnsi="Arial"/>
          <w:sz w:val="28"/>
          <w:szCs w:val="28"/>
        </w:rPr>
        <w:t>Moorhouse</w:t>
      </w:r>
      <w:proofErr w:type="spellEnd"/>
      <w:r>
        <w:rPr>
          <w:rFonts w:ascii="Arial" w:hAnsi="Arial"/>
          <w:sz w:val="28"/>
          <w:szCs w:val="28"/>
        </w:rPr>
        <w:t xml:space="preserve"> Lane, </w:t>
      </w:r>
      <w:proofErr w:type="spellStart"/>
      <w:r>
        <w:rPr>
          <w:rFonts w:ascii="Arial" w:hAnsi="Arial"/>
          <w:sz w:val="28"/>
          <w:szCs w:val="28"/>
        </w:rPr>
        <w:t>Hallen</w:t>
      </w:r>
      <w:proofErr w:type="spellEnd"/>
      <w:r>
        <w:rPr>
          <w:rFonts w:ascii="Arial" w:hAnsi="Arial"/>
          <w:sz w:val="28"/>
          <w:szCs w:val="28"/>
        </w:rPr>
        <w:t xml:space="preserve">, Bristol BS10 </w:t>
      </w:r>
      <w:proofErr w:type="gramStart"/>
      <w:r>
        <w:rPr>
          <w:rFonts w:ascii="Arial" w:hAnsi="Arial"/>
          <w:sz w:val="28"/>
          <w:szCs w:val="28"/>
        </w:rPr>
        <w:t>7RT  mob</w:t>
      </w:r>
      <w:proofErr w:type="gramEnd"/>
      <w:r>
        <w:rPr>
          <w:rFonts w:ascii="Arial" w:hAnsi="Arial"/>
          <w:sz w:val="28"/>
          <w:szCs w:val="28"/>
        </w:rPr>
        <w:t>: Laura (including on the day queries) 07487657606 or Carolyn (SVRC Chair) 07771902176</w:t>
      </w:r>
    </w:p>
    <w:p w:rsidR="00E35180" w:rsidRDefault="00E35180">
      <w:pPr>
        <w:jc w:val="center"/>
        <w:rPr>
          <w:rFonts w:ascii="Arial" w:eastAsia="Arial" w:hAnsi="Arial" w:cs="Arial"/>
          <w:sz w:val="22"/>
          <w:szCs w:val="22"/>
        </w:rPr>
      </w:pPr>
    </w:p>
    <w:p w:rsidR="00E35180" w:rsidRDefault="00E35180">
      <w:pPr>
        <w:jc w:val="center"/>
        <w:rPr>
          <w:rFonts w:ascii="Arial" w:eastAsia="Arial" w:hAnsi="Arial" w:cs="Arial"/>
          <w:sz w:val="22"/>
          <w:szCs w:val="22"/>
        </w:rPr>
      </w:pPr>
      <w:r w:rsidRPr="00E35180">
        <w:rPr>
          <w:rFonts w:ascii="Arial" w:hAnsi="Arial"/>
          <w:b/>
          <w:sz w:val="28"/>
          <w:szCs w:val="28"/>
        </w:rPr>
        <w:t>Times</w:t>
      </w:r>
      <w:r>
        <w:rPr>
          <w:rFonts w:ascii="Arial" w:hAnsi="Arial"/>
          <w:sz w:val="28"/>
          <w:szCs w:val="28"/>
        </w:rPr>
        <w:t xml:space="preserve"> will be avail</w:t>
      </w:r>
      <w:r>
        <w:rPr>
          <w:rFonts w:ascii="Arial" w:hAnsi="Arial"/>
          <w:sz w:val="28"/>
          <w:szCs w:val="28"/>
        </w:rPr>
        <w:t xml:space="preserve">able on the Area 9 website </w:t>
      </w:r>
      <w:proofErr w:type="gramStart"/>
      <w:r>
        <w:rPr>
          <w:rFonts w:ascii="Arial" w:hAnsi="Arial"/>
          <w:sz w:val="28"/>
          <w:szCs w:val="28"/>
        </w:rPr>
        <w:t xml:space="preserve">&amp; </w:t>
      </w:r>
      <w:r>
        <w:rPr>
          <w:rFonts w:ascii="Arial" w:hAnsi="Arial"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"http://www.severnvalerc.org.uk" </w:instrText>
      </w:r>
      <w:r>
        <w:fldChar w:fldCharType="separate"/>
      </w:r>
      <w:r>
        <w:rPr>
          <w:rStyle w:val="Hyperlink0"/>
        </w:rPr>
        <w:t>www.severnvalerc.org.uk</w:t>
      </w:r>
      <w:r>
        <w:rPr>
          <w:rStyle w:val="Hyperlink0"/>
        </w:rPr>
        <w:fldChar w:fldCharType="end"/>
      </w:r>
      <w:r>
        <w:rPr>
          <w:rFonts w:ascii="Arial" w:hAnsi="Arial"/>
          <w:sz w:val="28"/>
          <w:szCs w:val="28"/>
        </w:rPr>
        <w:t xml:space="preserve"> from 18:00 Wednesday 20th February 2019.</w:t>
      </w:r>
    </w:p>
    <w:p w:rsidR="00BB625A" w:rsidRDefault="00BB625A">
      <w:pPr>
        <w:jc w:val="both"/>
        <w:rPr>
          <w:rFonts w:ascii="Arial" w:hAnsi="Arial"/>
          <w:sz w:val="28"/>
          <w:szCs w:val="28"/>
        </w:rPr>
      </w:pPr>
    </w:p>
    <w:p w:rsidR="00E35180" w:rsidRDefault="00E35180">
      <w:pPr>
        <w:jc w:val="both"/>
        <w:rPr>
          <w:rFonts w:ascii="Arial" w:hAnsi="Arial"/>
          <w:sz w:val="28"/>
          <w:szCs w:val="28"/>
        </w:rPr>
      </w:pPr>
    </w:p>
    <w:p w:rsidR="00E35180" w:rsidRDefault="00FE7F1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pt;height:99.75pt">
            <v:imagedata r:id="rId11" o:title="SEIB Logo"/>
          </v:shape>
        </w:pict>
      </w:r>
    </w:p>
    <w:p w:rsidR="00E35180" w:rsidRDefault="00E35180">
      <w:pPr>
        <w:jc w:val="both"/>
        <w:rPr>
          <w:rFonts w:ascii="Arial" w:hAnsi="Arial"/>
          <w:sz w:val="28"/>
          <w:szCs w:val="28"/>
        </w:rPr>
      </w:pPr>
    </w:p>
    <w:p w:rsidR="00D163BA" w:rsidRPr="00E35180" w:rsidRDefault="00946790">
      <w:pPr>
        <w:jc w:val="center"/>
        <w:rPr>
          <w:rFonts w:ascii="Arial" w:eastAsia="Arial" w:hAnsi="Arial" w:cs="Arial"/>
          <w:b/>
          <w:bCs/>
          <w:color w:val="7030A0"/>
          <w:sz w:val="28"/>
          <w:szCs w:val="28"/>
        </w:rPr>
      </w:pPr>
      <w:r w:rsidRPr="00E35180">
        <w:rPr>
          <w:rFonts w:ascii="Arial" w:hAnsi="Arial"/>
          <w:b/>
          <w:bCs/>
          <w:color w:val="7030A0"/>
          <w:sz w:val="28"/>
          <w:szCs w:val="28"/>
          <w:u w:val="single"/>
        </w:rPr>
        <w:t>Saturday 23rd February 2019</w:t>
      </w:r>
      <w:r w:rsidRPr="00E35180">
        <w:rPr>
          <w:rFonts w:ascii="Arial" w:hAnsi="Arial"/>
          <w:b/>
          <w:bCs/>
          <w:color w:val="7030A0"/>
          <w:sz w:val="28"/>
          <w:szCs w:val="28"/>
        </w:rPr>
        <w:t xml:space="preserve"> </w:t>
      </w:r>
    </w:p>
    <w:p w:rsidR="00CC0B52" w:rsidRDefault="00CC0B52">
      <w:pPr>
        <w:jc w:val="both"/>
        <w:rPr>
          <w:rFonts w:ascii="Arial" w:hAnsi="Arial"/>
          <w:b/>
          <w:bCs/>
          <w:sz w:val="28"/>
          <w:szCs w:val="28"/>
        </w:rPr>
      </w:pPr>
    </w:p>
    <w:p w:rsidR="00DD5C41" w:rsidRDefault="00DD5C41" w:rsidP="00DD5C41">
      <w:pPr>
        <w:jc w:val="both"/>
        <w:rPr>
          <w:rFonts w:ascii="Arial" w:hAnsi="Arial"/>
          <w:b/>
          <w:bCs/>
          <w:sz w:val="28"/>
          <w:szCs w:val="28"/>
        </w:rPr>
      </w:pPr>
    </w:p>
    <w:p w:rsidR="00DD5C41" w:rsidRPr="003D0353" w:rsidRDefault="00DD5C41" w:rsidP="00DD5C41">
      <w:p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Class 1</w:t>
      </w:r>
      <w:r w:rsidR="002E42B2">
        <w:rPr>
          <w:rFonts w:ascii="Arial" w:hAnsi="Arial"/>
          <w:b/>
          <w:bCs/>
          <w:sz w:val="28"/>
          <w:szCs w:val="28"/>
        </w:rPr>
        <w:t>:- BR</w:t>
      </w:r>
      <w:r w:rsidR="00E35180">
        <w:rPr>
          <w:rFonts w:ascii="Arial" w:hAnsi="Arial"/>
          <w:b/>
          <w:bCs/>
          <w:sz w:val="28"/>
          <w:szCs w:val="28"/>
        </w:rPr>
        <w:t xml:space="preserve">C Junior Novice Winter dressage </w:t>
      </w:r>
      <w:r w:rsidR="002E42B2">
        <w:rPr>
          <w:rFonts w:ascii="Arial" w:hAnsi="Arial"/>
          <w:b/>
          <w:bCs/>
          <w:sz w:val="28"/>
          <w:szCs w:val="28"/>
        </w:rPr>
        <w:t>qualifier</w:t>
      </w:r>
      <w:r w:rsidR="00E35180">
        <w:rPr>
          <w:rFonts w:ascii="Arial" w:hAnsi="Arial"/>
          <w:b/>
          <w:bCs/>
          <w:sz w:val="28"/>
          <w:szCs w:val="28"/>
        </w:rPr>
        <w:t xml:space="preserve"> sponsored by SEIB.</w:t>
      </w:r>
      <w:proofErr w:type="gramEnd"/>
      <w:r w:rsidR="00E35180">
        <w:rPr>
          <w:rFonts w:ascii="Arial" w:hAnsi="Arial"/>
          <w:b/>
          <w:bCs/>
          <w:sz w:val="28"/>
          <w:szCs w:val="28"/>
        </w:rPr>
        <w:t xml:space="preserve"> T</w:t>
      </w:r>
      <w:r w:rsidR="002E42B2">
        <w:rPr>
          <w:rFonts w:ascii="Arial" w:hAnsi="Arial"/>
          <w:b/>
          <w:bCs/>
          <w:sz w:val="28"/>
          <w:szCs w:val="28"/>
        </w:rPr>
        <w:t>eam competition, individual entries welcome from all clubs.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Cs/>
          <w:sz w:val="28"/>
          <w:szCs w:val="28"/>
        </w:rPr>
        <w:t xml:space="preserve">Junior </w:t>
      </w:r>
      <w:r>
        <w:rPr>
          <w:rFonts w:ascii="Arial" w:hAnsi="Arial"/>
          <w:sz w:val="28"/>
          <w:szCs w:val="28"/>
        </w:rPr>
        <w:t>Competition 4 ri</w:t>
      </w:r>
      <w:r w:rsidR="00E35180">
        <w:rPr>
          <w:rFonts w:ascii="Arial" w:hAnsi="Arial"/>
          <w:sz w:val="28"/>
          <w:szCs w:val="28"/>
        </w:rPr>
        <w:t>ders each ride a different test.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Prelim 2 (2016), Prelim 7 (2002), Novice 24 (2010) and Novice 27 (2007).</w:t>
      </w:r>
      <w:proofErr w:type="gramEnd"/>
    </w:p>
    <w:p w:rsidR="002E42B2" w:rsidRDefault="002E42B2">
      <w:pPr>
        <w:jc w:val="both"/>
        <w:rPr>
          <w:rFonts w:ascii="Arial" w:hAnsi="Arial"/>
          <w:b/>
          <w:bCs/>
          <w:sz w:val="28"/>
          <w:szCs w:val="28"/>
        </w:rPr>
      </w:pPr>
    </w:p>
    <w:p w:rsidR="00DD5C41" w:rsidRDefault="00DD5C41" w:rsidP="00CC0B52">
      <w:pPr>
        <w:jc w:val="both"/>
        <w:rPr>
          <w:rFonts w:ascii="Arial" w:hAnsi="Arial"/>
          <w:b/>
          <w:bCs/>
          <w:sz w:val="28"/>
          <w:szCs w:val="28"/>
        </w:rPr>
      </w:pPr>
    </w:p>
    <w:p w:rsidR="00DD5C41" w:rsidRDefault="00DD5C41" w:rsidP="00CC0B52">
      <w:pPr>
        <w:jc w:val="both"/>
        <w:rPr>
          <w:rFonts w:ascii="Arial" w:hAnsi="Arial"/>
          <w:b/>
          <w:bCs/>
          <w:sz w:val="28"/>
          <w:szCs w:val="28"/>
        </w:rPr>
      </w:pPr>
    </w:p>
    <w:p w:rsidR="003D0353" w:rsidRPr="003D0353" w:rsidRDefault="002E42B2" w:rsidP="00CC0B52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Class 2</w:t>
      </w:r>
      <w:r w:rsidR="00CC0B52">
        <w:rPr>
          <w:rFonts w:ascii="Arial" w:hAnsi="Arial"/>
          <w:b/>
          <w:bCs/>
          <w:sz w:val="28"/>
          <w:szCs w:val="28"/>
        </w:rPr>
        <w:t>:- BRC Junior Winter Intermediate dressage qualifier team competition</w:t>
      </w:r>
      <w:r w:rsidR="00FC7409">
        <w:rPr>
          <w:rFonts w:ascii="Arial" w:hAnsi="Arial"/>
          <w:b/>
          <w:bCs/>
          <w:sz w:val="28"/>
          <w:szCs w:val="28"/>
        </w:rPr>
        <w:t xml:space="preserve">, individual entries welcome from all clubs. </w:t>
      </w:r>
      <w:r w:rsidR="00FC7409">
        <w:rPr>
          <w:rFonts w:ascii="Arial" w:hAnsi="Arial"/>
          <w:bCs/>
          <w:sz w:val="28"/>
          <w:szCs w:val="28"/>
        </w:rPr>
        <w:t>Junior</w:t>
      </w:r>
      <w:r w:rsidR="00FC7409">
        <w:rPr>
          <w:rFonts w:ascii="Arial" w:hAnsi="Arial"/>
          <w:sz w:val="28"/>
          <w:szCs w:val="28"/>
        </w:rPr>
        <w:t xml:space="preserve"> Team Competition 4 riders each ride a different test</w:t>
      </w:r>
      <w:r w:rsidR="00E35180">
        <w:rPr>
          <w:rFonts w:ascii="Arial" w:hAnsi="Arial"/>
          <w:sz w:val="28"/>
          <w:szCs w:val="28"/>
        </w:rPr>
        <w:t>.</w:t>
      </w:r>
      <w:r w:rsidR="00FC7409">
        <w:rPr>
          <w:rFonts w:ascii="Arial" w:hAnsi="Arial"/>
          <w:sz w:val="28"/>
          <w:szCs w:val="28"/>
        </w:rPr>
        <w:t xml:space="preserve"> </w:t>
      </w:r>
      <w:proofErr w:type="gramStart"/>
      <w:r w:rsidR="00CC0B52">
        <w:rPr>
          <w:rFonts w:ascii="Arial" w:hAnsi="Arial"/>
          <w:sz w:val="28"/>
          <w:szCs w:val="28"/>
        </w:rPr>
        <w:t>Prelim 13 (2006), Novice 28 (2008), Novice 34 (2009) and Elementary 42 (2008).</w:t>
      </w:r>
      <w:proofErr w:type="gramEnd"/>
    </w:p>
    <w:p w:rsidR="00BB625A" w:rsidRDefault="00BB625A">
      <w:pPr>
        <w:jc w:val="center"/>
        <w:rPr>
          <w:rFonts w:ascii="Arial" w:eastAsia="Arial" w:hAnsi="Arial" w:cs="Arial"/>
          <w:sz w:val="28"/>
          <w:szCs w:val="28"/>
        </w:rPr>
      </w:pPr>
    </w:p>
    <w:p w:rsidR="00DD5C41" w:rsidRDefault="00DD5C4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DD5C41" w:rsidRDefault="00DD5C4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D163BA" w:rsidRDefault="00946790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E35180">
        <w:rPr>
          <w:rFonts w:ascii="Arial" w:hAnsi="Arial"/>
          <w:b/>
          <w:bCs/>
          <w:color w:val="7030A0"/>
          <w:sz w:val="28"/>
          <w:szCs w:val="28"/>
          <w:u w:val="single"/>
        </w:rPr>
        <w:t>Sunday 24th February 2019</w:t>
      </w:r>
    </w:p>
    <w:p w:rsidR="00FC7409" w:rsidRDefault="00FC7409" w:rsidP="003D0353">
      <w:pPr>
        <w:jc w:val="both"/>
        <w:rPr>
          <w:rFonts w:ascii="Arial" w:hAnsi="Arial"/>
          <w:b/>
          <w:sz w:val="28"/>
          <w:szCs w:val="28"/>
        </w:rPr>
      </w:pPr>
    </w:p>
    <w:p w:rsidR="00FC7409" w:rsidRDefault="00FC7409" w:rsidP="003D0353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FC7409" w:rsidRDefault="002E42B2" w:rsidP="003D0353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Class 3</w:t>
      </w:r>
      <w:r w:rsidR="003D0353">
        <w:rPr>
          <w:rFonts w:ascii="Arial" w:hAnsi="Arial"/>
          <w:b/>
          <w:bCs/>
          <w:sz w:val="28"/>
          <w:szCs w:val="28"/>
        </w:rPr>
        <w:t xml:space="preserve">:-  </w:t>
      </w:r>
      <w:r w:rsidR="00946790">
        <w:rPr>
          <w:rFonts w:ascii="Arial" w:hAnsi="Arial"/>
          <w:b/>
          <w:bCs/>
          <w:sz w:val="28"/>
          <w:szCs w:val="28"/>
        </w:rPr>
        <w:t>BRC Senior Winter Intermediate dressage qualifier team competition</w:t>
      </w:r>
      <w:r w:rsidR="00FC7409">
        <w:rPr>
          <w:rFonts w:ascii="Arial" w:hAnsi="Arial"/>
          <w:b/>
          <w:bCs/>
          <w:sz w:val="28"/>
          <w:szCs w:val="28"/>
        </w:rPr>
        <w:t>,</w:t>
      </w:r>
      <w:r w:rsidR="00FC7409" w:rsidRPr="00FC7409">
        <w:rPr>
          <w:rFonts w:ascii="Arial" w:hAnsi="Arial"/>
          <w:b/>
          <w:sz w:val="28"/>
          <w:szCs w:val="28"/>
        </w:rPr>
        <w:t xml:space="preserve"> </w:t>
      </w:r>
      <w:r w:rsidR="00FC7409">
        <w:rPr>
          <w:rFonts w:ascii="Arial" w:hAnsi="Arial"/>
          <w:b/>
          <w:sz w:val="28"/>
          <w:szCs w:val="28"/>
        </w:rPr>
        <w:t xml:space="preserve">Senior </w:t>
      </w:r>
      <w:r w:rsidR="00FC7409">
        <w:rPr>
          <w:rFonts w:ascii="Arial" w:hAnsi="Arial"/>
          <w:b/>
          <w:bCs/>
          <w:sz w:val="28"/>
          <w:szCs w:val="28"/>
        </w:rPr>
        <w:t xml:space="preserve">qualifier </w:t>
      </w:r>
      <w:r w:rsidR="00FC7409" w:rsidRPr="00FC7409">
        <w:rPr>
          <w:rFonts w:ascii="Arial" w:hAnsi="Arial"/>
          <w:b/>
          <w:bCs/>
          <w:sz w:val="28"/>
          <w:szCs w:val="28"/>
          <w:u w:val="single"/>
        </w:rPr>
        <w:t>Individual</w:t>
      </w:r>
      <w:r w:rsidR="00FC7409">
        <w:rPr>
          <w:rFonts w:ascii="Arial" w:hAnsi="Arial"/>
          <w:b/>
          <w:bCs/>
          <w:sz w:val="28"/>
          <w:szCs w:val="28"/>
        </w:rPr>
        <w:t xml:space="preserve"> entries will only be accepted from clubs unable to field a team entry due to lack of daylight hours. </w:t>
      </w:r>
      <w:r w:rsidR="00FC7409">
        <w:rPr>
          <w:rFonts w:ascii="Arial" w:hAnsi="Arial"/>
          <w:sz w:val="28"/>
          <w:szCs w:val="28"/>
        </w:rPr>
        <w:t xml:space="preserve">In the Senior Team Competition 4 riders each ride </w:t>
      </w:r>
      <w:proofErr w:type="gramStart"/>
      <w:r w:rsidR="00FC7409">
        <w:rPr>
          <w:rFonts w:ascii="Arial" w:hAnsi="Arial"/>
          <w:sz w:val="28"/>
          <w:szCs w:val="28"/>
        </w:rPr>
        <w:t>a different test</w:t>
      </w:r>
      <w:r w:rsidR="00E35180">
        <w:rPr>
          <w:rFonts w:ascii="Arial" w:hAnsi="Arial"/>
          <w:sz w:val="28"/>
          <w:szCs w:val="28"/>
        </w:rPr>
        <w:t>s</w:t>
      </w:r>
      <w:proofErr w:type="gramEnd"/>
      <w:r w:rsidR="00E35180">
        <w:rPr>
          <w:rFonts w:ascii="Arial" w:hAnsi="Arial"/>
          <w:sz w:val="28"/>
          <w:szCs w:val="28"/>
        </w:rPr>
        <w:t>.</w:t>
      </w:r>
    </w:p>
    <w:p w:rsidR="003D0353" w:rsidRPr="00FC7409" w:rsidRDefault="003D0353" w:rsidP="003D0353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Prelim 13 (2006), Novice 28 (2008), Novice 34 (2009) and Elementary 42 (2008).</w:t>
      </w:r>
      <w:proofErr w:type="gramEnd"/>
    </w:p>
    <w:p w:rsidR="00D163BA" w:rsidRDefault="00D163BA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D163BA" w:rsidRDefault="002E42B2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Class 4</w:t>
      </w:r>
      <w:r w:rsidR="003D0353">
        <w:rPr>
          <w:rFonts w:ascii="Arial" w:hAnsi="Arial"/>
          <w:b/>
          <w:bCs/>
          <w:sz w:val="28"/>
          <w:szCs w:val="28"/>
        </w:rPr>
        <w:t>:</w:t>
      </w:r>
      <w:proofErr w:type="gramStart"/>
      <w:r w:rsidR="003D0353">
        <w:rPr>
          <w:rFonts w:ascii="Arial" w:hAnsi="Arial"/>
          <w:b/>
          <w:bCs/>
          <w:sz w:val="28"/>
          <w:szCs w:val="28"/>
        </w:rPr>
        <w:t xml:space="preserve">-  </w:t>
      </w:r>
      <w:r w:rsidR="00946790">
        <w:rPr>
          <w:rFonts w:ascii="Arial" w:hAnsi="Arial"/>
          <w:b/>
          <w:bCs/>
          <w:sz w:val="28"/>
          <w:szCs w:val="28"/>
        </w:rPr>
        <w:t>BRC</w:t>
      </w:r>
      <w:proofErr w:type="gramEnd"/>
      <w:r w:rsidR="00946790">
        <w:rPr>
          <w:rFonts w:ascii="Arial" w:hAnsi="Arial"/>
          <w:b/>
          <w:bCs/>
          <w:sz w:val="28"/>
          <w:szCs w:val="28"/>
        </w:rPr>
        <w:t xml:space="preserve"> Individual Winter Intermediate dressage competition -</w:t>
      </w:r>
      <w:r w:rsidR="003D0353">
        <w:rPr>
          <w:rFonts w:ascii="Arial" w:hAnsi="Arial"/>
          <w:sz w:val="28"/>
          <w:szCs w:val="28"/>
        </w:rPr>
        <w:t xml:space="preserve"> </w:t>
      </w:r>
      <w:r w:rsidR="003D0353" w:rsidRPr="00FC7409">
        <w:rPr>
          <w:rFonts w:ascii="Arial" w:hAnsi="Arial"/>
          <w:sz w:val="28"/>
          <w:szCs w:val="28"/>
          <w:u w:val="single"/>
        </w:rPr>
        <w:t>mixed Senior/Junior</w:t>
      </w:r>
      <w:r w:rsidR="003D0353">
        <w:rPr>
          <w:rFonts w:ascii="Arial" w:hAnsi="Arial"/>
          <w:sz w:val="28"/>
          <w:szCs w:val="28"/>
        </w:rPr>
        <w:t xml:space="preserve">, </w:t>
      </w:r>
      <w:r w:rsidR="00946790">
        <w:rPr>
          <w:rFonts w:ascii="Arial" w:hAnsi="Arial"/>
          <w:sz w:val="28"/>
          <w:szCs w:val="28"/>
        </w:rPr>
        <w:t xml:space="preserve"> PYO Medium 71 (2002) or Advanced Medium 90 (2012) Riders may enter both tests.</w:t>
      </w:r>
    </w:p>
    <w:p w:rsidR="00D163BA" w:rsidRDefault="00D163BA">
      <w:pPr>
        <w:jc w:val="both"/>
        <w:rPr>
          <w:rFonts w:ascii="Arial" w:eastAsia="Arial" w:hAnsi="Arial" w:cs="Arial"/>
          <w:sz w:val="28"/>
          <w:szCs w:val="28"/>
        </w:rPr>
      </w:pPr>
    </w:p>
    <w:p w:rsidR="00D163BA" w:rsidRDefault="00D163BA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D163BA" w:rsidRDefault="00946790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Vaccination Records: Please email new or updated vaccination records and passport numbers </w:t>
      </w:r>
      <w:r>
        <w:rPr>
          <w:rFonts w:ascii="Arial" w:hAnsi="Arial"/>
          <w:b/>
          <w:bCs/>
          <w:sz w:val="28"/>
          <w:szCs w:val="28"/>
          <w:u w:val="single"/>
        </w:rPr>
        <w:t>in good time</w:t>
      </w:r>
      <w:r>
        <w:rPr>
          <w:rFonts w:ascii="Arial" w:hAnsi="Arial"/>
          <w:b/>
          <w:bCs/>
          <w:sz w:val="28"/>
          <w:szCs w:val="28"/>
        </w:rPr>
        <w:t xml:space="preserve"> to </w:t>
      </w:r>
      <w:hyperlink r:id="rId12" w:history="1">
        <w:r>
          <w:rPr>
            <w:rStyle w:val="Hyperlink0"/>
            <w:b/>
            <w:bCs/>
          </w:rPr>
          <w:t>area9vaccinations@outlook.com</w:t>
        </w:r>
      </w:hyperlink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D163BA" w:rsidRDefault="00D163BA">
      <w:pPr>
        <w:jc w:val="both"/>
        <w:rPr>
          <w:rFonts w:ascii="Arial" w:eastAsia="Arial" w:hAnsi="Arial" w:cs="Arial"/>
          <w:sz w:val="28"/>
          <w:szCs w:val="28"/>
        </w:rPr>
      </w:pPr>
    </w:p>
    <w:p w:rsidR="00FC7409" w:rsidRDefault="00FC7409" w:rsidP="00E3518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FC7409" w:rsidRDefault="00FC7409" w:rsidP="00FC7409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Rules</w:t>
      </w:r>
    </w:p>
    <w:p w:rsidR="00FC7409" w:rsidRDefault="00FC7409" w:rsidP="00FC7409">
      <w:pPr>
        <w:rPr>
          <w:rFonts w:ascii="Arial" w:eastAsia="Arial" w:hAnsi="Arial" w:cs="Arial"/>
          <w:b/>
          <w:bCs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competition will be run strictly under British Riding Club rules 2019.</w:t>
      </w:r>
    </w:p>
    <w:p w:rsidR="00FC7409" w:rsidRDefault="00FC7409" w:rsidP="00FC7409">
      <w:pPr>
        <w:ind w:left="720"/>
        <w:rPr>
          <w:rFonts w:ascii="Arial" w:hAnsi="Arial"/>
        </w:rPr>
      </w:pPr>
    </w:p>
    <w:p w:rsidR="00FC7409" w:rsidRDefault="00FC7409" w:rsidP="00FC7409">
      <w:pPr>
        <w:rPr>
          <w:rFonts w:ascii="Arial" w:hAnsi="Arial"/>
          <w:u w:val="single"/>
        </w:rPr>
      </w:pPr>
      <w:bookmarkStart w:id="0" w:name="_GoBack"/>
      <w:bookmarkEnd w:id="0"/>
    </w:p>
    <w:p w:rsidR="00FC7409" w:rsidRPr="00BB625A" w:rsidRDefault="00FC7409" w:rsidP="00FC7409">
      <w:pPr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 xml:space="preserve">Chefs </w:t>
      </w:r>
      <w:proofErr w:type="spellStart"/>
      <w:r>
        <w:rPr>
          <w:rFonts w:ascii="Arial" w:hAnsi="Arial"/>
          <w:b/>
          <w:bCs/>
        </w:rPr>
        <w:t>d’equipe</w:t>
      </w:r>
      <w:proofErr w:type="spellEnd"/>
      <w:r>
        <w:rPr>
          <w:rFonts w:ascii="Arial" w:hAnsi="Arial"/>
          <w:b/>
          <w:bCs/>
        </w:rPr>
        <w:t xml:space="preserve"> should check the full BRC eligibility criteria for all horses and riders.</w:t>
      </w:r>
    </w:p>
    <w:p w:rsidR="00FC7409" w:rsidRDefault="00FC7409" w:rsidP="00FC7409">
      <w:pPr>
        <w:rPr>
          <w:rFonts w:ascii="Arial" w:hAnsi="Arial"/>
          <w:u w:val="single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Declarations should be presented to the Secretary prior to the start of the C</w:t>
      </w:r>
      <w:r w:rsidR="00E35180">
        <w:rPr>
          <w:rFonts w:ascii="Arial" w:hAnsi="Arial"/>
        </w:rPr>
        <w:t xml:space="preserve">lass. </w:t>
      </w:r>
      <w:r>
        <w:rPr>
          <w:rFonts w:ascii="Arial" w:hAnsi="Arial"/>
        </w:rPr>
        <w:t>Only simple changes to teams will be permitted once times have been posted (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horse/rider replacing existing position in a team)</w:t>
      </w:r>
    </w:p>
    <w:p w:rsidR="00FC7409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Entries will not be accepted without the correct entry fees. </w:t>
      </w:r>
      <w:proofErr w:type="spellStart"/>
      <w:r>
        <w:rPr>
          <w:rFonts w:ascii="Arial" w:hAnsi="Arial"/>
        </w:rPr>
        <w:t>Cheques</w:t>
      </w:r>
      <w:proofErr w:type="spellEnd"/>
      <w:r>
        <w:rPr>
          <w:rFonts w:ascii="Arial" w:hAnsi="Arial"/>
        </w:rPr>
        <w:t xml:space="preserve"> should be made payable to Severn Vale Riding Club. Teams should send a single Riding Club </w:t>
      </w:r>
      <w:proofErr w:type="spellStart"/>
      <w:r>
        <w:rPr>
          <w:rFonts w:ascii="Arial" w:hAnsi="Arial"/>
        </w:rPr>
        <w:t>cheque</w:t>
      </w:r>
      <w:proofErr w:type="spellEnd"/>
      <w:r>
        <w:rPr>
          <w:rFonts w:ascii="Arial" w:hAnsi="Arial"/>
        </w:rPr>
        <w:t xml:space="preserve"> to accompany the Area Entry Form. BACS payments accepted:30 98 29   04108565</w:t>
      </w:r>
    </w:p>
    <w:p w:rsidR="00FC7409" w:rsidRDefault="00FC7409" w:rsidP="00FC7409">
      <w:pPr>
        <w:rPr>
          <w:rFonts w:ascii="Arial" w:hAnsi="Arial"/>
        </w:rPr>
      </w:pPr>
    </w:p>
    <w:p w:rsidR="00FC7409" w:rsidRPr="00BB625A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 the event of withdrawals, the </w:t>
      </w:r>
      <w:proofErr w:type="spellStart"/>
      <w:r>
        <w:rPr>
          <w:rFonts w:ascii="Arial" w:hAnsi="Arial"/>
        </w:rPr>
        <w:t>organisers</w:t>
      </w:r>
      <w:proofErr w:type="spellEnd"/>
      <w:r>
        <w:rPr>
          <w:rFonts w:ascii="Arial" w:hAnsi="Arial"/>
        </w:rPr>
        <w:t xml:space="preserve"> regret that they cannot refund entry fees after the close of entries.</w:t>
      </w:r>
    </w:p>
    <w:p w:rsidR="00FC7409" w:rsidRPr="00BB625A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Hats up to current standards with 3 point restraining harness MUST be worn and fastened at all times when mounted. </w:t>
      </w:r>
      <w:r>
        <w:rPr>
          <w:rFonts w:ascii="Arial" w:hAnsi="Arial"/>
          <w:b/>
          <w:bCs/>
        </w:rPr>
        <w:t xml:space="preserve">All hats </w:t>
      </w:r>
      <w:proofErr w:type="gramStart"/>
      <w:r>
        <w:rPr>
          <w:rFonts w:ascii="Arial" w:hAnsi="Arial"/>
          <w:b/>
          <w:bCs/>
        </w:rPr>
        <w:t>must  have</w:t>
      </w:r>
      <w:proofErr w:type="gramEnd"/>
      <w:r>
        <w:rPr>
          <w:rFonts w:ascii="Arial" w:hAnsi="Arial"/>
          <w:b/>
          <w:bCs/>
        </w:rPr>
        <w:t xml:space="preserve"> a current BRC tag PRIOR TO RIDING in BRC qualifiers.</w:t>
      </w:r>
    </w:p>
    <w:p w:rsidR="00FC7409" w:rsidRDefault="00FC7409" w:rsidP="00FC7409">
      <w:pPr>
        <w:rPr>
          <w:rFonts w:ascii="Arial" w:hAnsi="Arial"/>
          <w:b/>
          <w:bCs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BRC health and safety guidelines apply at all times</w:t>
      </w:r>
    </w:p>
    <w:p w:rsidR="00FC7409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Neither SVRC, BRC Area 9 or Leyland Court EC will hold themselves responsible for any accident to persons, property and/or horses attending this show</w:t>
      </w:r>
    </w:p>
    <w:p w:rsidR="00FC7409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proofErr w:type="gramStart"/>
      <w:r>
        <w:rPr>
          <w:rFonts w:ascii="Arial" w:hAnsi="Arial"/>
        </w:rPr>
        <w:t>judges</w:t>
      </w:r>
      <w:proofErr w:type="spellEnd"/>
      <w:proofErr w:type="gramEnd"/>
      <w:r>
        <w:rPr>
          <w:rFonts w:ascii="Arial" w:hAnsi="Arial"/>
        </w:rPr>
        <w:t xml:space="preserve"> decision is FINAL</w:t>
      </w:r>
      <w:r w:rsidR="00E35180">
        <w:rPr>
          <w:rFonts w:ascii="Arial" w:hAnsi="Arial"/>
        </w:rPr>
        <w:t>.</w:t>
      </w:r>
    </w:p>
    <w:p w:rsidR="00FC7409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ONLY persons and/or horses competing may use the warm up facilities at Leyland Court</w:t>
      </w:r>
    </w:p>
    <w:p w:rsidR="00FC7409" w:rsidRPr="00BB625A" w:rsidRDefault="00FC7409" w:rsidP="00FC7409">
      <w:pPr>
        <w:rPr>
          <w:rFonts w:ascii="Arial" w:hAnsi="Arial"/>
        </w:rPr>
      </w:pPr>
    </w:p>
    <w:p w:rsidR="00FC7409" w:rsidRPr="000875EC" w:rsidRDefault="00FC7409" w:rsidP="00FC7409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0875EC">
        <w:rPr>
          <w:rFonts w:ascii="Arial" w:hAnsi="Arial"/>
          <w:b/>
          <w:sz w:val="28"/>
          <w:szCs w:val="28"/>
        </w:rPr>
        <w:t>Competitors are requested not to leave litter or muck out horse boxes in the box park</w:t>
      </w:r>
    </w:p>
    <w:p w:rsidR="00FC7409" w:rsidRPr="000875EC" w:rsidRDefault="00FC7409" w:rsidP="00FC7409">
      <w:pPr>
        <w:rPr>
          <w:rFonts w:ascii="Arial" w:hAnsi="Arial"/>
          <w:b/>
          <w:sz w:val="28"/>
          <w:szCs w:val="28"/>
        </w:rPr>
      </w:pPr>
    </w:p>
    <w:p w:rsidR="00FC7409" w:rsidRPr="000875EC" w:rsidRDefault="00FC7409" w:rsidP="00FC7409">
      <w:pPr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0875EC">
        <w:rPr>
          <w:rFonts w:ascii="Arial" w:hAnsi="Arial"/>
          <w:b/>
          <w:sz w:val="28"/>
          <w:szCs w:val="28"/>
        </w:rPr>
        <w:t>Horses must not be tied to horseboxes or trailers and left unattended</w:t>
      </w:r>
    </w:p>
    <w:p w:rsidR="00FC7409" w:rsidRPr="000875EC" w:rsidRDefault="00FC7409" w:rsidP="00FC7409">
      <w:pPr>
        <w:rPr>
          <w:rFonts w:ascii="Arial" w:hAnsi="Arial"/>
          <w:b/>
          <w:sz w:val="32"/>
          <w:szCs w:val="32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All ridden horses/ponies must be 4 </w:t>
      </w:r>
      <w:proofErr w:type="spellStart"/>
      <w:r>
        <w:rPr>
          <w:rFonts w:ascii="Arial" w:hAnsi="Arial"/>
        </w:rPr>
        <w:t>yrs</w:t>
      </w:r>
      <w:proofErr w:type="spellEnd"/>
      <w:r>
        <w:rPr>
          <w:rFonts w:ascii="Arial" w:hAnsi="Arial"/>
        </w:rPr>
        <w:t xml:space="preserve"> or over</w:t>
      </w:r>
    </w:p>
    <w:p w:rsidR="00FC7409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Objections to be made to the Secretary in writing within 10 minutes of the end of the class and accompanied by a £10 deposit</w:t>
      </w:r>
    </w:p>
    <w:p w:rsidR="00FC7409" w:rsidRDefault="00FC7409" w:rsidP="00FC7409">
      <w:pPr>
        <w:rPr>
          <w:rFonts w:ascii="Arial" w:hAnsi="Arial"/>
        </w:rPr>
      </w:pPr>
    </w:p>
    <w:p w:rsidR="00FC7409" w:rsidRDefault="00FC7409" w:rsidP="00FC740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All persons attending the show will be deemed to have accepted the rules and conditions.</w:t>
      </w:r>
    </w:p>
    <w:p w:rsidR="00FC7409" w:rsidRDefault="00FC7409" w:rsidP="00BB625A">
      <w:pPr>
        <w:widowControl w:val="0"/>
      </w:pPr>
    </w:p>
    <w:sectPr w:rsidR="00FC74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73" w:right="1230" w:bottom="873" w:left="123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D5" w:rsidRDefault="000D06D5">
      <w:r>
        <w:separator/>
      </w:r>
    </w:p>
  </w:endnote>
  <w:endnote w:type="continuationSeparator" w:id="0">
    <w:p w:rsidR="000D06D5" w:rsidRDefault="000D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9" w:rsidRDefault="00FC7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9" w:rsidRDefault="00FC7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09" w:rsidRDefault="00FC7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D5" w:rsidRDefault="000D06D5">
      <w:r>
        <w:separator/>
      </w:r>
    </w:p>
  </w:footnote>
  <w:footnote w:type="continuationSeparator" w:id="0">
    <w:p w:rsidR="000D06D5" w:rsidRDefault="000D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52" w:rsidRDefault="00CC0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BA" w:rsidRDefault="00D163BA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52" w:rsidRDefault="00CC0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4E09"/>
    <w:multiLevelType w:val="hybridMultilevel"/>
    <w:tmpl w:val="0FD01D3C"/>
    <w:lvl w:ilvl="0" w:tplc="CB54F67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C9F76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E637A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8C0524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23B6C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8A456">
      <w:start w:val="1"/>
      <w:numFmt w:val="bullet"/>
      <w:lvlText w:val="•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A4AA8">
      <w:start w:val="1"/>
      <w:numFmt w:val="bullet"/>
      <w:lvlText w:val="•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49440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643930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A"/>
    <w:rsid w:val="000875EC"/>
    <w:rsid w:val="000D06D5"/>
    <w:rsid w:val="001B503B"/>
    <w:rsid w:val="002C195F"/>
    <w:rsid w:val="002E42B2"/>
    <w:rsid w:val="003D0353"/>
    <w:rsid w:val="003D1D92"/>
    <w:rsid w:val="006638F7"/>
    <w:rsid w:val="00751FBA"/>
    <w:rsid w:val="00946790"/>
    <w:rsid w:val="00BB625A"/>
    <w:rsid w:val="00CC0B52"/>
    <w:rsid w:val="00CE25D2"/>
    <w:rsid w:val="00D163BA"/>
    <w:rsid w:val="00D5703E"/>
    <w:rsid w:val="00DD5C41"/>
    <w:rsid w:val="00E35180"/>
    <w:rsid w:val="00FC7409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 Unicode MS"/>
      <w:b/>
      <w:bCs/>
      <w:color w:val="000000"/>
      <w:sz w:val="48"/>
      <w:szCs w:val="48"/>
      <w:u w:color="000000"/>
      <w:lang w:val="en-US"/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ascii="Arial" w:hAnsi="Arial" w:cs="Arial Unicode MS"/>
      <w:b/>
      <w:bCs/>
      <w:color w:val="000000"/>
      <w:sz w:val="44"/>
      <w:szCs w:val="44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jc w:val="center"/>
      <w:outlineLvl w:val="4"/>
    </w:pPr>
    <w:rPr>
      <w:rFonts w:ascii="Arial" w:hAnsi="Arial" w:cs="Arial Unicode MS"/>
      <w:i/>
      <w:i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B5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52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BB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A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 Unicode MS"/>
      <w:b/>
      <w:bCs/>
      <w:color w:val="000000"/>
      <w:sz w:val="48"/>
      <w:szCs w:val="48"/>
      <w:u w:color="000000"/>
      <w:lang w:val="en-US"/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ascii="Arial" w:hAnsi="Arial" w:cs="Arial Unicode MS"/>
      <w:b/>
      <w:bCs/>
      <w:color w:val="000000"/>
      <w:sz w:val="44"/>
      <w:szCs w:val="44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jc w:val="center"/>
      <w:outlineLvl w:val="4"/>
    </w:pPr>
    <w:rPr>
      <w:rFonts w:ascii="Arial" w:hAnsi="Arial" w:cs="Arial Unicode MS"/>
      <w:i/>
      <w:i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B5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52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BB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A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ea9vaccinations@outloo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apru@yahoo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2019-01-09T22:46:00Z</cp:lastPrinted>
  <dcterms:created xsi:type="dcterms:W3CDTF">2019-01-18T13:36:00Z</dcterms:created>
  <dcterms:modified xsi:type="dcterms:W3CDTF">2019-01-18T13:37:00Z</dcterms:modified>
</cp:coreProperties>
</file>